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</w:tblGrid>
      <w:tr w:rsidR="00366514" w:rsidRPr="0001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</w:tcPr>
          <w:p w:rsidR="00366514" w:rsidRPr="00015B9F" w:rsidRDefault="00366514">
            <w:pPr>
              <w:spacing w:before="40" w:after="40"/>
              <w:ind w:firstLine="0"/>
              <w:jc w:val="left"/>
              <w:rPr>
                <w:b/>
                <w:noProof/>
                <w:lang w:val="ru-RU"/>
              </w:rPr>
            </w:pPr>
            <w:r w:rsidRPr="00015B9F">
              <w:rPr>
                <w:b/>
                <w:noProof/>
                <w:lang w:val="ru-RU"/>
              </w:rPr>
              <w:t xml:space="preserve">Типова форма </w:t>
            </w:r>
            <w:r>
              <w:rPr>
                <w:b/>
                <w:noProof/>
              </w:rPr>
              <w:t>N</w:t>
            </w:r>
            <w:r w:rsidRPr="00015B9F">
              <w:rPr>
                <w:b/>
                <w:noProof/>
                <w:lang w:val="ru-RU"/>
              </w:rPr>
              <w:t xml:space="preserve"> П-9 </w:t>
            </w:r>
          </w:p>
          <w:p w:rsidR="00366514" w:rsidRPr="00015B9F" w:rsidRDefault="00366514">
            <w:pPr>
              <w:spacing w:before="40" w:after="40"/>
              <w:ind w:firstLine="0"/>
              <w:jc w:val="left"/>
              <w:rPr>
                <w:noProof/>
                <w:lang w:val="ru-RU"/>
              </w:rPr>
            </w:pPr>
            <w:r w:rsidRPr="00015B9F">
              <w:rPr>
                <w:noProof/>
                <w:lang w:val="ru-RU"/>
              </w:rPr>
              <w:t xml:space="preserve">Затверджена </w:t>
            </w:r>
            <w:r w:rsidRPr="00015B9F">
              <w:rPr>
                <w:noProof/>
                <w:lang w:val="ru-RU"/>
              </w:rPr>
              <w:br/>
              <w:t xml:space="preserve">наказом Мінстату України </w:t>
            </w:r>
            <w:r w:rsidRPr="00015B9F">
              <w:rPr>
                <w:noProof/>
                <w:lang w:val="ru-RU"/>
              </w:rPr>
              <w:br/>
              <w:t xml:space="preserve">від 27 жовтня 1995 р. </w:t>
            </w:r>
            <w:r>
              <w:rPr>
                <w:noProof/>
              </w:rPr>
              <w:t>N</w:t>
            </w:r>
            <w:r w:rsidRPr="00015B9F">
              <w:rPr>
                <w:noProof/>
                <w:lang w:val="ru-RU"/>
              </w:rPr>
              <w:t xml:space="preserve"> 277</w:t>
            </w:r>
          </w:p>
        </w:tc>
      </w:tr>
    </w:tbl>
    <w:p w:rsidR="00366514" w:rsidRPr="00015B9F" w:rsidRDefault="00366514">
      <w:pPr>
        <w:spacing w:before="40" w:after="40"/>
        <w:ind w:firstLine="0"/>
        <w:jc w:val="left"/>
        <w:rPr>
          <w:noProof/>
          <w:lang w:val="ru-RU"/>
        </w:rPr>
      </w:pPr>
    </w:p>
    <w:p w:rsidR="00366514" w:rsidRPr="00015B9F" w:rsidRDefault="00366514">
      <w:pPr>
        <w:spacing w:before="40" w:after="40"/>
        <w:ind w:firstLine="0"/>
        <w:jc w:val="left"/>
        <w:rPr>
          <w:noProof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093"/>
        <w:gridCol w:w="1276"/>
        <w:gridCol w:w="2125"/>
        <w:gridCol w:w="1831"/>
        <w:gridCol w:w="1288"/>
        <w:gridCol w:w="2375"/>
      </w:tblGrid>
      <w:tr w:rsidR="00366514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366514" w:rsidRDefault="00366514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Ідентифікаційний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4" w:rsidRDefault="00366514">
            <w:pPr>
              <w:ind w:firstLine="0"/>
              <w:jc w:val="left"/>
              <w:rPr>
                <w:noProof/>
              </w:rPr>
            </w:pPr>
          </w:p>
        </w:tc>
        <w:tc>
          <w:tcPr>
            <w:tcW w:w="2125" w:type="dxa"/>
            <w:tcBorders>
              <w:left w:val="nil"/>
            </w:tcBorders>
          </w:tcPr>
          <w:p w:rsidR="00366514" w:rsidRDefault="00366514">
            <w:pPr>
              <w:ind w:firstLine="0"/>
              <w:jc w:val="left"/>
              <w:rPr>
                <w:noProof/>
              </w:rPr>
            </w:pPr>
          </w:p>
        </w:tc>
        <w:tc>
          <w:tcPr>
            <w:tcW w:w="5494" w:type="dxa"/>
            <w:gridSpan w:val="3"/>
          </w:tcPr>
          <w:p w:rsidR="00366514" w:rsidRDefault="00366514">
            <w:pPr>
              <w:ind w:firstLine="0"/>
              <w:jc w:val="left"/>
              <w:rPr>
                <w:noProof/>
              </w:rPr>
            </w:pPr>
          </w:p>
        </w:tc>
      </w:tr>
      <w:tr w:rsidR="00366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4" w:type="dxa"/>
            <w:gridSpan w:val="3"/>
          </w:tcPr>
          <w:p w:rsidR="00366514" w:rsidRDefault="00366514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код ЄДРПОУ</w:t>
            </w:r>
          </w:p>
        </w:tc>
        <w:tc>
          <w:tcPr>
            <w:tcW w:w="1831" w:type="dxa"/>
          </w:tcPr>
          <w:p w:rsidR="00366514" w:rsidRDefault="00366514">
            <w:pPr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Код за УКУД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14" w:rsidRDefault="00366514">
            <w:pPr>
              <w:ind w:firstLine="0"/>
              <w:jc w:val="left"/>
              <w:rPr>
                <w:noProof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366514" w:rsidRDefault="00366514">
            <w:pPr>
              <w:ind w:firstLine="0"/>
              <w:jc w:val="left"/>
              <w:rPr>
                <w:noProof/>
              </w:rPr>
            </w:pPr>
          </w:p>
        </w:tc>
      </w:tr>
    </w:tbl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Pr="00015B9F" w:rsidRDefault="00366514">
      <w:pPr>
        <w:spacing w:before="40" w:after="40"/>
        <w:ind w:firstLine="0"/>
        <w:jc w:val="center"/>
        <w:rPr>
          <w:b/>
          <w:noProof/>
          <w:sz w:val="28"/>
          <w:lang w:val="ru-RU"/>
        </w:rPr>
      </w:pPr>
      <w:r w:rsidRPr="00015B9F">
        <w:rPr>
          <w:b/>
          <w:noProof/>
          <w:sz w:val="28"/>
          <w:lang w:val="ru-RU"/>
        </w:rPr>
        <w:t>Книга обліку бланків трудових книжок і вкладишів до них</w:t>
      </w:r>
    </w:p>
    <w:p w:rsidR="00366514" w:rsidRPr="00015B9F" w:rsidRDefault="00366514">
      <w:pPr>
        <w:spacing w:before="40" w:after="40"/>
        <w:ind w:firstLine="0"/>
        <w:jc w:val="left"/>
        <w:rPr>
          <w:noProof/>
          <w:lang w:val="ru-RU"/>
        </w:rPr>
      </w:pPr>
    </w:p>
    <w:p w:rsidR="00366514" w:rsidRPr="00015B9F" w:rsidRDefault="00366514">
      <w:pPr>
        <w:spacing w:before="40" w:after="40"/>
        <w:ind w:firstLine="0"/>
        <w:jc w:val="left"/>
        <w:rPr>
          <w:noProof/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92"/>
        <w:gridCol w:w="567"/>
        <w:gridCol w:w="1276"/>
        <w:gridCol w:w="1196"/>
        <w:gridCol w:w="998"/>
        <w:gridCol w:w="1066"/>
        <w:gridCol w:w="851"/>
        <w:gridCol w:w="1077"/>
        <w:gridCol w:w="998"/>
        <w:gridCol w:w="998"/>
      </w:tblGrid>
      <w:tr w:rsidR="00366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gridSpan w:val="3"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Дата</w:t>
            </w:r>
          </w:p>
        </w:tc>
        <w:tc>
          <w:tcPr>
            <w:tcW w:w="1276" w:type="dxa"/>
            <w:vMerge w:val="restart"/>
          </w:tcPr>
          <w:p w:rsidR="00366514" w:rsidRPr="00015B9F" w:rsidRDefault="00366514">
            <w:pPr>
              <w:spacing w:before="40" w:after="40"/>
              <w:ind w:left="-108" w:right="-108" w:firstLine="0"/>
              <w:jc w:val="center"/>
              <w:rPr>
                <w:noProof/>
                <w:lang w:val="ru-RU"/>
              </w:rPr>
            </w:pPr>
            <w:r w:rsidRPr="00015B9F">
              <w:rPr>
                <w:noProof/>
                <w:lang w:val="ru-RU"/>
              </w:rPr>
              <w:t>Від кого отримано або кому відпущено</w:t>
            </w:r>
          </w:p>
        </w:tc>
        <w:tc>
          <w:tcPr>
            <w:tcW w:w="1196" w:type="dxa"/>
            <w:vMerge w:val="restart"/>
          </w:tcPr>
          <w:p w:rsidR="00366514" w:rsidRPr="00015B9F" w:rsidRDefault="00366514">
            <w:pPr>
              <w:spacing w:before="40" w:after="40"/>
              <w:ind w:firstLine="0"/>
              <w:jc w:val="center"/>
              <w:rPr>
                <w:noProof/>
                <w:lang w:val="ru-RU"/>
              </w:rPr>
            </w:pPr>
            <w:r w:rsidRPr="00015B9F">
              <w:rPr>
                <w:noProof/>
                <w:lang w:val="ru-RU"/>
              </w:rPr>
              <w:t>Підстава (найме-</w:t>
            </w:r>
            <w:r w:rsidRPr="00015B9F">
              <w:rPr>
                <w:noProof/>
                <w:lang w:val="ru-RU"/>
              </w:rPr>
              <w:br/>
              <w:t>нування доку-</w:t>
            </w:r>
            <w:r w:rsidRPr="00015B9F">
              <w:rPr>
                <w:noProof/>
                <w:lang w:val="ru-RU"/>
              </w:rPr>
              <w:br/>
              <w:t>мента, номер і дата)</w:t>
            </w:r>
          </w:p>
        </w:tc>
        <w:tc>
          <w:tcPr>
            <w:tcW w:w="2915" w:type="dxa"/>
            <w:gridSpan w:val="3"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Надходження</w:t>
            </w:r>
          </w:p>
        </w:tc>
        <w:tc>
          <w:tcPr>
            <w:tcW w:w="3073" w:type="dxa"/>
            <w:gridSpan w:val="3"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Витрачення</w:t>
            </w:r>
          </w:p>
        </w:tc>
      </w:tr>
      <w:tr w:rsidR="003665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Число</w:t>
            </w:r>
          </w:p>
        </w:tc>
        <w:tc>
          <w:tcPr>
            <w:tcW w:w="992" w:type="dxa"/>
            <w:vMerge w:val="restart"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Місяць</w:t>
            </w:r>
          </w:p>
        </w:tc>
        <w:tc>
          <w:tcPr>
            <w:tcW w:w="567" w:type="dxa"/>
            <w:vMerge w:val="restart"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Рік</w:t>
            </w:r>
          </w:p>
        </w:tc>
        <w:tc>
          <w:tcPr>
            <w:tcW w:w="1276" w:type="dxa"/>
            <w:vMerge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</w:p>
        </w:tc>
        <w:tc>
          <w:tcPr>
            <w:tcW w:w="1196" w:type="dxa"/>
            <w:vMerge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</w:p>
        </w:tc>
        <w:tc>
          <w:tcPr>
            <w:tcW w:w="2064" w:type="dxa"/>
            <w:gridSpan w:val="2"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Кількість</w:t>
            </w:r>
          </w:p>
        </w:tc>
        <w:tc>
          <w:tcPr>
            <w:tcW w:w="851" w:type="dxa"/>
            <w:vMerge w:val="restart"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Сума</w:t>
            </w:r>
          </w:p>
        </w:tc>
        <w:tc>
          <w:tcPr>
            <w:tcW w:w="2075" w:type="dxa"/>
            <w:gridSpan w:val="2"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Кількість</w:t>
            </w:r>
          </w:p>
        </w:tc>
        <w:tc>
          <w:tcPr>
            <w:tcW w:w="998" w:type="dxa"/>
            <w:vMerge w:val="restart"/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Сума</w:t>
            </w:r>
          </w:p>
        </w:tc>
      </w:tr>
      <w:tr w:rsidR="00366514" w:rsidRPr="00015B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  <w:tcBorders>
              <w:bottom w:val="nil"/>
            </w:tcBorders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</w:p>
        </w:tc>
        <w:tc>
          <w:tcPr>
            <w:tcW w:w="1196" w:type="dxa"/>
            <w:vMerge/>
            <w:tcBorders>
              <w:bottom w:val="nil"/>
            </w:tcBorders>
          </w:tcPr>
          <w:p w:rsidR="00366514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366514" w:rsidRPr="00015B9F" w:rsidRDefault="00366514">
            <w:pPr>
              <w:spacing w:before="40" w:after="40"/>
              <w:ind w:firstLine="0"/>
              <w:jc w:val="center"/>
              <w:rPr>
                <w:noProof/>
                <w:lang w:val="ru-RU"/>
              </w:rPr>
            </w:pPr>
            <w:r w:rsidRPr="00015B9F">
              <w:rPr>
                <w:noProof/>
                <w:lang w:val="ru-RU"/>
              </w:rPr>
              <w:t>тру-</w:t>
            </w:r>
            <w:r w:rsidRPr="00015B9F">
              <w:rPr>
                <w:noProof/>
                <w:lang w:val="ru-RU"/>
              </w:rPr>
              <w:br/>
              <w:t>дових книжок (серія і номер)</w:t>
            </w:r>
          </w:p>
        </w:tc>
        <w:tc>
          <w:tcPr>
            <w:tcW w:w="1066" w:type="dxa"/>
            <w:tcBorders>
              <w:bottom w:val="nil"/>
            </w:tcBorders>
          </w:tcPr>
          <w:p w:rsidR="00366514" w:rsidRPr="00015B9F" w:rsidRDefault="00366514">
            <w:pPr>
              <w:spacing w:before="40" w:after="40"/>
              <w:ind w:firstLine="0"/>
              <w:jc w:val="center"/>
              <w:rPr>
                <w:noProof/>
                <w:lang w:val="ru-RU"/>
              </w:rPr>
            </w:pPr>
            <w:r w:rsidRPr="00015B9F">
              <w:rPr>
                <w:noProof/>
                <w:lang w:val="ru-RU"/>
              </w:rPr>
              <w:t>вкла-</w:t>
            </w:r>
            <w:r w:rsidRPr="00015B9F">
              <w:rPr>
                <w:noProof/>
                <w:lang w:val="ru-RU"/>
              </w:rPr>
              <w:br/>
              <w:t>дишів (серія і номер)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366514" w:rsidRPr="00015B9F" w:rsidRDefault="00366514">
            <w:pPr>
              <w:spacing w:before="40" w:after="40"/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366514" w:rsidRPr="00015B9F" w:rsidRDefault="00366514">
            <w:pPr>
              <w:spacing w:before="40" w:after="40"/>
              <w:ind w:firstLine="0"/>
              <w:jc w:val="center"/>
              <w:rPr>
                <w:noProof/>
                <w:lang w:val="ru-RU"/>
              </w:rPr>
            </w:pPr>
            <w:r w:rsidRPr="00015B9F">
              <w:rPr>
                <w:noProof/>
                <w:lang w:val="ru-RU"/>
              </w:rPr>
              <w:t>тру-</w:t>
            </w:r>
            <w:r w:rsidRPr="00015B9F">
              <w:rPr>
                <w:noProof/>
                <w:lang w:val="ru-RU"/>
              </w:rPr>
              <w:br/>
              <w:t>дових книжок (серія і номер)</w:t>
            </w:r>
          </w:p>
        </w:tc>
        <w:tc>
          <w:tcPr>
            <w:tcW w:w="998" w:type="dxa"/>
            <w:tcBorders>
              <w:bottom w:val="nil"/>
            </w:tcBorders>
          </w:tcPr>
          <w:p w:rsidR="00366514" w:rsidRPr="00015B9F" w:rsidRDefault="00366514">
            <w:pPr>
              <w:spacing w:before="40" w:after="40"/>
              <w:ind w:firstLine="0"/>
              <w:jc w:val="center"/>
              <w:rPr>
                <w:noProof/>
                <w:lang w:val="ru-RU"/>
              </w:rPr>
            </w:pPr>
            <w:r w:rsidRPr="00015B9F">
              <w:rPr>
                <w:noProof/>
                <w:lang w:val="ru-RU"/>
              </w:rPr>
              <w:t>вкла-</w:t>
            </w:r>
            <w:r w:rsidRPr="00015B9F">
              <w:rPr>
                <w:noProof/>
                <w:lang w:val="ru-RU"/>
              </w:rPr>
              <w:br/>
              <w:t>дишів (серія і номер)</w:t>
            </w:r>
          </w:p>
        </w:tc>
        <w:tc>
          <w:tcPr>
            <w:tcW w:w="998" w:type="dxa"/>
            <w:vMerge/>
            <w:tcBorders>
              <w:bottom w:val="nil"/>
            </w:tcBorders>
          </w:tcPr>
          <w:p w:rsidR="00366514" w:rsidRPr="00015B9F" w:rsidRDefault="00366514">
            <w:pPr>
              <w:spacing w:before="40" w:after="40"/>
              <w:ind w:firstLine="0"/>
              <w:jc w:val="center"/>
              <w:rPr>
                <w:noProof/>
                <w:lang w:val="ru-RU"/>
              </w:rPr>
            </w:pPr>
          </w:p>
        </w:tc>
      </w:tr>
      <w:tr w:rsidR="00366514" w:rsidTr="00A24AAE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4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5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6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8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9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10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6514" w:rsidRPr="00A24AAE" w:rsidRDefault="00366514">
            <w:pPr>
              <w:spacing w:before="40" w:after="40"/>
              <w:ind w:firstLine="0"/>
              <w:jc w:val="center"/>
              <w:rPr>
                <w:noProof/>
              </w:rPr>
            </w:pPr>
            <w:r w:rsidRPr="00A24AAE">
              <w:rPr>
                <w:noProof/>
              </w:rPr>
              <w:t>11</w:t>
            </w:r>
          </w:p>
        </w:tc>
      </w:tr>
    </w:tbl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left"/>
        <w:rPr>
          <w:noProof/>
        </w:rPr>
      </w:pPr>
    </w:p>
    <w:p w:rsidR="00366514" w:rsidRDefault="00366514">
      <w:pPr>
        <w:spacing w:before="40" w:after="40"/>
        <w:ind w:firstLine="0"/>
        <w:jc w:val="right"/>
        <w:rPr>
          <w:lang w:val="en-US"/>
        </w:rPr>
      </w:pPr>
    </w:p>
    <w:sectPr w:rsidR="00366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56" w:rsidRDefault="00C64E56" w:rsidP="00C64E56">
      <w:r>
        <w:separator/>
      </w:r>
    </w:p>
  </w:endnote>
  <w:endnote w:type="continuationSeparator" w:id="0">
    <w:p w:rsidR="00C64E56" w:rsidRDefault="00C64E56" w:rsidP="00C6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56" w:rsidRDefault="00C64E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56" w:rsidRDefault="00C64E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56" w:rsidRDefault="00C64E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56" w:rsidRDefault="00C64E56" w:rsidP="00C64E56">
      <w:r>
        <w:separator/>
      </w:r>
    </w:p>
  </w:footnote>
  <w:footnote w:type="continuationSeparator" w:id="0">
    <w:p w:rsidR="00C64E56" w:rsidRDefault="00C64E56" w:rsidP="00C64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56" w:rsidRDefault="00C64E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56" w:rsidRDefault="00C64E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56" w:rsidRDefault="00C64E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15B9F"/>
    <w:rsid w:val="00015B9F"/>
    <w:rsid w:val="00366514"/>
    <w:rsid w:val="0050508F"/>
    <w:rsid w:val="00844254"/>
    <w:rsid w:val="00A24AAE"/>
    <w:rsid w:val="00C6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4"/>
      <w:lang w:val="en-AU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AnjStyle1">
    <w:name w:val="Normal_Anj_Style1"/>
    <w:basedOn w:val="a"/>
    <w:autoRedefine/>
    <w:pPr>
      <w:ind w:firstLine="0"/>
      <w:jc w:val="center"/>
    </w:pPr>
    <w:rPr>
      <w:b/>
      <w:caps/>
      <w:color w:val="000080"/>
      <w:sz w:val="28"/>
    </w:rPr>
  </w:style>
  <w:style w:type="paragraph" w:customStyle="1" w:styleId="NormalAnjStyle2">
    <w:name w:val="Normal_Anj_Style2"/>
    <w:basedOn w:val="NormalAnjStyle1"/>
    <w:pPr>
      <w:jc w:val="left"/>
    </w:pPr>
    <w:rPr>
      <w:caps w:val="0"/>
    </w:rPr>
  </w:style>
  <w:style w:type="character" w:customStyle="1" w:styleId="NormalAnjStyle3">
    <w:name w:val="Normal_Anj_Style3"/>
    <w:basedOn w:val="a0"/>
    <w:rPr>
      <w:rFonts w:ascii="Times New Roman" w:hAnsi="Times New Roman"/>
      <w:b/>
      <w:color w:val="FF0000"/>
      <w:sz w:val="72"/>
    </w:rPr>
  </w:style>
  <w:style w:type="paragraph" w:styleId="a3">
    <w:name w:val="header"/>
    <w:basedOn w:val="a"/>
    <w:link w:val="a4"/>
    <w:rsid w:val="00C6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4E56"/>
    <w:rPr>
      <w:sz w:val="24"/>
      <w:lang w:val="en-AU" w:eastAsia="uk-UA"/>
    </w:rPr>
  </w:style>
  <w:style w:type="paragraph" w:styleId="a5">
    <w:name w:val="footer"/>
    <w:basedOn w:val="a"/>
    <w:link w:val="a6"/>
    <w:rsid w:val="00C6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64E56"/>
    <w:rPr>
      <w:sz w:val="24"/>
      <w:lang w:val="en-A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454</Characters>
  <Application>Microsoft Office Word</Application>
  <DocSecurity>0</DocSecurity>
  <Lines>37</Lines>
  <Paragraphs>19</Paragraphs>
  <ScaleCrop>false</ScaleCrop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2022-01-19T09:01:00Z</dcterms:created>
  <dcterms:modified xsi:type="dcterms:W3CDTF">2022-01-19T09:01:00Z</dcterms:modified>
</cp:coreProperties>
</file>